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3AFD" w:rsidRDefault="00073AFD">
      <w:pPr>
        <w:spacing w:line="480" w:lineRule="auto"/>
        <w:jc w:val="center"/>
        <w:rPr>
          <w:rFonts w:ascii="Times New Roman" w:hAnsi="Times New Roman" w:cs="Times New Roman"/>
          <w:sz w:val="24"/>
          <w:szCs w:val="24"/>
        </w:rPr>
      </w:pPr>
    </w:p>
    <w:p w:rsidR="00073AFD" w:rsidRDefault="00073AFD">
      <w:pPr>
        <w:spacing w:line="480" w:lineRule="auto"/>
        <w:jc w:val="center"/>
        <w:rPr>
          <w:rFonts w:ascii="Times New Roman" w:hAnsi="Times New Roman" w:cs="Times New Roman"/>
          <w:sz w:val="24"/>
          <w:szCs w:val="24"/>
        </w:rPr>
      </w:pPr>
    </w:p>
    <w:p w:rsidR="00073AFD" w:rsidRDefault="00073AFD">
      <w:pPr>
        <w:spacing w:line="480" w:lineRule="auto"/>
        <w:jc w:val="center"/>
        <w:rPr>
          <w:rFonts w:ascii="Times New Roman" w:hAnsi="Times New Roman" w:cs="Times New Roman"/>
          <w:sz w:val="24"/>
          <w:szCs w:val="24"/>
        </w:rPr>
      </w:pPr>
    </w:p>
    <w:p w:rsidR="00073AFD" w:rsidRDefault="00073AFD">
      <w:pPr>
        <w:spacing w:line="480" w:lineRule="auto"/>
        <w:jc w:val="center"/>
        <w:rPr>
          <w:rFonts w:ascii="Times New Roman" w:hAnsi="Times New Roman" w:cs="Times New Roman"/>
          <w:sz w:val="24"/>
          <w:szCs w:val="24"/>
        </w:rPr>
      </w:pPr>
    </w:p>
    <w:p w:rsidR="00073AFD" w:rsidRDefault="00073AFD">
      <w:pPr>
        <w:spacing w:line="480" w:lineRule="auto"/>
        <w:jc w:val="center"/>
        <w:rPr>
          <w:rFonts w:ascii="Times New Roman" w:hAnsi="Times New Roman" w:cs="Times New Roman"/>
          <w:sz w:val="24"/>
          <w:szCs w:val="24"/>
        </w:rPr>
      </w:pPr>
    </w:p>
    <w:p w:rsidR="00073AFD" w:rsidRDefault="00073AFD">
      <w:pPr>
        <w:spacing w:line="480" w:lineRule="auto"/>
        <w:jc w:val="center"/>
        <w:rPr>
          <w:rFonts w:ascii="Times New Roman" w:hAnsi="Times New Roman" w:cs="Times New Roman"/>
          <w:sz w:val="24"/>
          <w:szCs w:val="24"/>
        </w:rPr>
      </w:pPr>
    </w:p>
    <w:p w:rsidR="00073AFD" w:rsidRDefault="00073AFD">
      <w:pPr>
        <w:spacing w:line="480" w:lineRule="auto"/>
        <w:jc w:val="center"/>
        <w:rPr>
          <w:rFonts w:ascii="Times New Roman" w:hAnsi="Times New Roman" w:cs="Times New Roman"/>
          <w:sz w:val="24"/>
          <w:szCs w:val="24"/>
        </w:rPr>
      </w:pPr>
    </w:p>
    <w:p w:rsidR="00073AFD" w:rsidRDefault="00452012">
      <w:pPr>
        <w:spacing w:line="480" w:lineRule="auto"/>
        <w:jc w:val="center"/>
        <w:rPr>
          <w:rFonts w:ascii="Times New Roman" w:hAnsi="Times New Roman" w:cs="Times New Roman"/>
          <w:sz w:val="24"/>
          <w:szCs w:val="24"/>
        </w:rPr>
      </w:pPr>
      <w:r>
        <w:rPr>
          <w:rFonts w:ascii="Times New Roman" w:hAnsi="Times New Roman" w:cs="Times New Roman"/>
          <w:sz w:val="24"/>
          <w:szCs w:val="24"/>
        </w:rPr>
        <w:t>Workplace ethics</w:t>
      </w:r>
    </w:p>
    <w:p w:rsidR="00073AFD" w:rsidRDefault="004520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73AFD" w:rsidRDefault="0045201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73AFD" w:rsidRDefault="0045201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73AFD" w:rsidRDefault="00452012">
      <w:pPr>
        <w:spacing w:line="480" w:lineRule="auto"/>
        <w:jc w:val="center"/>
        <w:rPr>
          <w:rFonts w:ascii="Times New Roman" w:hAnsi="Times New Roman" w:cs="Times New Roman"/>
          <w:sz w:val="24"/>
          <w:szCs w:val="24"/>
        </w:rPr>
      </w:pPr>
      <w:r>
        <w:rPr>
          <w:rFonts w:ascii="Times New Roman" w:hAnsi="Times New Roman" w:cs="Times New Roman"/>
          <w:sz w:val="24"/>
          <w:szCs w:val="24"/>
        </w:rPr>
        <w:t>Date due</w:t>
      </w: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452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Workplace ethics are ethical issues of principles that govern employees while at their workplace. It's a code which defines the manner through which workers confined to a particular </w:t>
      </w:r>
      <w:r>
        <w:rPr>
          <w:rFonts w:ascii="Times New Roman" w:hAnsi="Times New Roman" w:cs="Times New Roman"/>
          <w:sz w:val="24"/>
          <w:szCs w:val="24"/>
        </w:rPr>
        <w:t xml:space="preserve">organization should behave. The famous Heating Oil Fraud is one of the recent examples that can be used to analyze the ethical issues that are experienced in the workplace, as highlighted below. </w:t>
      </w:r>
    </w:p>
    <w:p w:rsidR="00073AFD" w:rsidRDefault="00452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ideas, effects, and consequences are at stake.</w:t>
      </w:r>
    </w:p>
    <w:p w:rsidR="00073AFD" w:rsidRDefault="00452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heat</w:t>
      </w:r>
      <w:r>
        <w:rPr>
          <w:rFonts w:ascii="Times New Roman" w:hAnsi="Times New Roman" w:cs="Times New Roman"/>
          <w:sz w:val="24"/>
          <w:szCs w:val="24"/>
        </w:rPr>
        <w:t xml:space="preserve">ing oil has its intention of protecting its stakeholders from any kind of frauds by conmen. It has its systems computerized including all the transactions which are made; their records are kept safely in document clouds and ensure environmental ethics are </w:t>
      </w:r>
      <w:r>
        <w:rPr>
          <w:rFonts w:ascii="Times New Roman" w:hAnsi="Times New Roman" w:cs="Times New Roman"/>
          <w:sz w:val="24"/>
          <w:szCs w:val="24"/>
        </w:rPr>
        <w:t>adhered to by releasing only the fewer emissions into the sky. Corruption has entangled the industry to the point that drivers carry guns on their hands to guard their cash. They are subjected to unethical working environments. They commit all manners of f</w:t>
      </w:r>
      <w:r>
        <w:rPr>
          <w:rFonts w:ascii="Times New Roman" w:hAnsi="Times New Roman" w:cs="Times New Roman"/>
          <w:sz w:val="24"/>
          <w:szCs w:val="24"/>
        </w:rPr>
        <w:t>raudulent by stealing important compositions of the oil machines affecting its main functioning. The consequences of this act are that some of the stakeholders carry out illegal business in the outside of the oil industry where there is the existence of th</w:t>
      </w:r>
      <w:r>
        <w:rPr>
          <w:rFonts w:ascii="Times New Roman" w:hAnsi="Times New Roman" w:cs="Times New Roman"/>
          <w:sz w:val="24"/>
          <w:szCs w:val="24"/>
        </w:rPr>
        <w:t>e black market. This endangers the lives of the people of New York as they access oil which is not fully refined and can affect them negatively.</w:t>
      </w:r>
    </w:p>
    <w:p w:rsidR="00073AFD" w:rsidRDefault="00452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Have any moral rights been violated</w:t>
      </w:r>
    </w:p>
    <w:p w:rsidR="00073AFD" w:rsidRDefault="00452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general, the entire oil company has violated many moral rights to favour</w:t>
      </w:r>
      <w:r>
        <w:rPr>
          <w:rFonts w:ascii="Times New Roman" w:hAnsi="Times New Roman" w:cs="Times New Roman"/>
          <w:sz w:val="24"/>
          <w:szCs w:val="24"/>
        </w:rPr>
        <w:t xml:space="preserve"> themselves. For instance, stealing, the owners steal so much that you might think its legal, they have stolen huge amounts of money through their unclean businesses of selling oil products to customers twice and not delivering any successful orders made b</w:t>
      </w:r>
      <w:r>
        <w:rPr>
          <w:rFonts w:ascii="Times New Roman" w:hAnsi="Times New Roman" w:cs="Times New Roman"/>
          <w:sz w:val="24"/>
          <w:szCs w:val="24"/>
        </w:rPr>
        <w:t xml:space="preserve">y their customers. Cases related to the oil fraud of the company are all over the courts in New York City. People engage in corruption activities. Official sell their stolen money to other small companies at a discount. Couriers pump air into the personal </w:t>
      </w:r>
      <w:r>
        <w:rPr>
          <w:rFonts w:ascii="Times New Roman" w:hAnsi="Times New Roman" w:cs="Times New Roman"/>
          <w:sz w:val="24"/>
          <w:szCs w:val="24"/>
        </w:rPr>
        <w:t>house tanks instead of oil and use magnets to prevent overcharging to fraudulent the tank owners and also some vendors interfere with the hoses to ensure that their trucks divert substantial amounts of oils. Still, the customer sees as if the oil is passin</w:t>
      </w:r>
      <w:r>
        <w:rPr>
          <w:rFonts w:ascii="Times New Roman" w:hAnsi="Times New Roman" w:cs="Times New Roman"/>
          <w:sz w:val="24"/>
          <w:szCs w:val="24"/>
        </w:rPr>
        <w:t>g through the pipes to the tanks but its air. The company is also accused of committing grand larceny. These acts have been violating the customer’s moral rights of accessing the right quality and measurement of their oil orders.</w:t>
      </w:r>
    </w:p>
    <w:p w:rsidR="00073AFD" w:rsidRDefault="00452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would a Utilitarian r</w:t>
      </w:r>
      <w:r>
        <w:rPr>
          <w:rFonts w:ascii="Times New Roman" w:hAnsi="Times New Roman" w:cs="Times New Roman"/>
          <w:b/>
          <w:sz w:val="24"/>
          <w:szCs w:val="24"/>
        </w:rPr>
        <w:t>ecommend?</w:t>
      </w:r>
    </w:p>
    <w:p w:rsidR="00073AFD" w:rsidRDefault="00452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Utilitarian argues that the reason for having morality is to ensure that individuals lives are simpler by making sure that they stay happy and pleasured by decreasing individual levels of state of being happy and increasing sadness. A Utilitarian</w:t>
      </w:r>
      <w:r>
        <w:rPr>
          <w:rFonts w:ascii="Times New Roman" w:hAnsi="Times New Roman" w:cs="Times New Roman"/>
          <w:sz w:val="24"/>
          <w:szCs w:val="24"/>
        </w:rPr>
        <w:t xml:space="preserve"> would recommend that the court investigates into the matter and prosecutes the culprits with heavy punishment as a means of dealing and doing away with the fraudulent acts of the company officials and the subordinates. This will be aimed at benefiting the</w:t>
      </w:r>
      <w:r>
        <w:rPr>
          <w:rFonts w:ascii="Times New Roman" w:hAnsi="Times New Roman" w:cs="Times New Roman"/>
          <w:sz w:val="24"/>
          <w:szCs w:val="24"/>
        </w:rPr>
        <w:t xml:space="preserve"> locals and consumers of oil and other oil products who are deprived of their happiness by the oil company. The company should admit its pathetic values possessed by its employees and admit but work towards improving the malice. It should not be fanatical;</w:t>
      </w:r>
      <w:r>
        <w:rPr>
          <w:rFonts w:ascii="Times New Roman" w:hAnsi="Times New Roman" w:cs="Times New Roman"/>
          <w:sz w:val="24"/>
          <w:szCs w:val="24"/>
        </w:rPr>
        <w:t xml:space="preserve"> the employees must recognize their limitations but make efforts always to improve every day. Somethings should not be committed regardless of the positive benefits that they can bring.</w:t>
      </w:r>
    </w:p>
    <w:p w:rsidR="00073AFD" w:rsidRDefault="00452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would a Kantian recommend?</w:t>
      </w:r>
    </w:p>
    <w:p w:rsidR="00073AFD" w:rsidRDefault="00452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Kantian philosophy recommends an indiv</w:t>
      </w:r>
      <w:r>
        <w:rPr>
          <w:rFonts w:ascii="Times New Roman" w:hAnsi="Times New Roman" w:cs="Times New Roman"/>
          <w:sz w:val="24"/>
          <w:szCs w:val="24"/>
        </w:rPr>
        <w:t xml:space="preserve">idual should be subjected to a unique imperativeness that everybody needs to be inherently better and able to be good, which comes from people. Kantian would require that the customers be treated on the personal basis of who they are and not to be treated </w:t>
      </w:r>
      <w:r>
        <w:rPr>
          <w:rFonts w:ascii="Times New Roman" w:hAnsi="Times New Roman" w:cs="Times New Roman"/>
          <w:sz w:val="24"/>
          <w:szCs w:val="24"/>
        </w:rPr>
        <w:t>based on how they should be treated. The officials need to be prosecuted no matter their personal ranking in the company, but as the fraudsters they are. The vendors, the truck drivers and the management of the oil company deprive the public of their happi</w:t>
      </w:r>
      <w:r>
        <w:rPr>
          <w:rFonts w:ascii="Times New Roman" w:hAnsi="Times New Roman" w:cs="Times New Roman"/>
          <w:sz w:val="24"/>
          <w:szCs w:val="24"/>
        </w:rPr>
        <w:t>ness by subjecting them into harsh treatment and not getting proper compensation of their money value and therefore should be treated with such decorum.</w:t>
      </w:r>
    </w:p>
    <w:p w:rsidR="00073AFD" w:rsidRDefault="00452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rationale of the answers</w:t>
      </w:r>
    </w:p>
    <w:p w:rsidR="00073AFD" w:rsidRDefault="00452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rationale about the moral stance of the heating oil supplier is </w:t>
      </w:r>
      <w:r>
        <w:rPr>
          <w:rFonts w:ascii="Times New Roman" w:hAnsi="Times New Roman" w:cs="Times New Roman"/>
          <w:sz w:val="24"/>
          <w:szCs w:val="24"/>
        </w:rPr>
        <w:t xml:space="preserve">that they are immorally and unethically operating. They are operating through rampant fraud and corruption exploiting the public in the watch of the government officials. They should be subjected to law and prosecuted accordingly. They have affected their </w:t>
      </w:r>
      <w:r>
        <w:rPr>
          <w:rFonts w:ascii="Times New Roman" w:hAnsi="Times New Roman" w:cs="Times New Roman"/>
          <w:sz w:val="24"/>
          <w:szCs w:val="24"/>
        </w:rPr>
        <w:t>customers negatively by stealing from them. As it is evident from the utilitarian point of view, no one should live a sad life because of anyone, but instead, one should ensure that he/she remains happy. Every individual, therefore, should be served justly</w:t>
      </w:r>
      <w:r>
        <w:rPr>
          <w:rFonts w:ascii="Times New Roman" w:hAnsi="Times New Roman" w:cs="Times New Roman"/>
          <w:sz w:val="24"/>
          <w:szCs w:val="24"/>
        </w:rPr>
        <w:t xml:space="preserve"> and live with his/her maximum pleasures. The Kantian, as he recommends, should also be adhered and the individual treated well by the oil managers and the state department dealing with corruption. The customers should receive the value of their money but </w:t>
      </w:r>
      <w:r>
        <w:rPr>
          <w:rFonts w:ascii="Times New Roman" w:hAnsi="Times New Roman" w:cs="Times New Roman"/>
          <w:sz w:val="24"/>
          <w:szCs w:val="24"/>
        </w:rPr>
        <w:t>not grand larceny.</w:t>
      </w: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073AFD">
      <w:pPr>
        <w:spacing w:line="480" w:lineRule="auto"/>
        <w:rPr>
          <w:rFonts w:ascii="Times New Roman" w:hAnsi="Times New Roman" w:cs="Times New Roman"/>
          <w:sz w:val="24"/>
          <w:szCs w:val="24"/>
        </w:rPr>
      </w:pPr>
    </w:p>
    <w:p w:rsidR="00073AFD" w:rsidRDefault="0045201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73AFD" w:rsidRDefault="00452012">
      <w:pPr>
        <w:shd w:val="clear" w:color="auto" w:fill="FCFCFC"/>
        <w:spacing w:after="0" w:line="480" w:lineRule="auto"/>
        <w:ind w:left="720"/>
        <w:jc w:val="center"/>
        <w:rPr>
          <w:rFonts w:ascii="Times New Roman" w:eastAsia="Times New Roman" w:hAnsi="Times New Roman" w:cs="Times New Roman"/>
          <w:color w:val="333333"/>
          <w:sz w:val="24"/>
          <w:szCs w:val="24"/>
        </w:rPr>
      </w:pPr>
      <w:hyperlink r:id="rId6" w:anchor=":~:text=Prosecutors%20Allege%20Persistent%20Heating%20Oil%20Fraud%20in%20New%20York%20City,-Three%20people%20who&amp;text=In%20a%20city%20of%20glittering,poisons%20the%20heating%20oil%20industry" w:history="1">
        <w:r>
          <w:rPr>
            <w:rStyle w:val="Hyperlink"/>
            <w:rFonts w:ascii="Times New Roman" w:eastAsia="Times New Roman" w:hAnsi="Times New Roman" w:cs="Times New Roman"/>
            <w:sz w:val="24"/>
            <w:szCs w:val="24"/>
          </w:rPr>
          <w:t>https://www.nytimes.com/2015/11/11/nyregion/11-indictments-detail-widespread-fraud-in-heating-oil-industry-of-new-york-city.html#:~:text=Pro</w:t>
        </w:r>
        <w:r>
          <w:rPr>
            <w:rStyle w:val="Hyperlink"/>
            <w:rFonts w:ascii="Times New Roman" w:eastAsia="Times New Roman" w:hAnsi="Times New Roman" w:cs="Times New Roman"/>
            <w:sz w:val="24"/>
            <w:szCs w:val="24"/>
          </w:rPr>
          <w:t>secutors%20Allege%20Persistent%20Heating%20Oil%20Fraud%20in%20New%20York%20City,-Three%20people%20who&amp;text=In%20a%20city%20of%20glittering,poisons%20the%20heating%20oil%20industry</w:t>
        </w:r>
      </w:hyperlink>
      <w:r>
        <w:rPr>
          <w:rFonts w:ascii="Times New Roman" w:eastAsia="Times New Roman" w:hAnsi="Times New Roman" w:cs="Times New Roman"/>
          <w:color w:val="333333"/>
          <w:sz w:val="24"/>
          <w:szCs w:val="24"/>
        </w:rPr>
        <w:t>.</w:t>
      </w:r>
    </w:p>
    <w:p w:rsidR="00073AFD" w:rsidRDefault="00073AFD">
      <w:pPr>
        <w:jc w:val="center"/>
      </w:pPr>
    </w:p>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p w:rsidR="00073AFD" w:rsidRDefault="00073AFD"/>
    <w:sectPr w:rsidR="00073AF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452012">
      <w:pPr>
        <w:spacing w:after="0" w:line="240" w:lineRule="auto"/>
      </w:pPr>
      <w:r>
        <w:separator/>
      </w:r>
    </w:p>
  </w:endnote>
  <w:endnote w:type="continuationSeparator" w:id="0">
    <w:p w:rsidR="00000000" w:rsidRDefault="00452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452012">
      <w:pPr>
        <w:spacing w:after="0" w:line="240" w:lineRule="auto"/>
      </w:pPr>
      <w:r>
        <w:separator/>
      </w:r>
    </w:p>
  </w:footnote>
  <w:footnote w:type="continuationSeparator" w:id="0">
    <w:p w:rsidR="00000000" w:rsidRDefault="00452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73AFD" w:rsidRDefault="00452012">
    <w:pPr>
      <w:pStyle w:val="Header"/>
      <w:jc w:val="right"/>
    </w:pPr>
    <w:r>
      <w:fldChar w:fldCharType="begin"/>
    </w:r>
    <w:r>
      <w:instrText xml:space="preserve"> PAGE   \* MERGEFORMAT </w:instrText>
    </w:r>
    <w:r>
      <w:fldChar w:fldCharType="separate"/>
    </w:r>
    <w:r>
      <w:rPr>
        <w:noProof/>
      </w:rPr>
      <w:t>6</w:t>
    </w:r>
    <w:r>
      <w:rPr>
        <w:noProof/>
      </w:rPr>
      <w:fldChar w:fldCharType="end"/>
    </w:r>
  </w:p>
  <w:p w:rsidR="00073AFD" w:rsidRDefault="00073A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AFD"/>
    <w:rsid w:val="00073AFD"/>
    <w:rsid w:val="00452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A860D2D-2D38-B545-A1D7-A4BB1E66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nytimes.com/2015/11/11/nyregion/11-indictments-detail-widespread-fraud-in-heating-oil-industry-of-new-york-city.html"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868</Words>
  <Characters>4953</Characters>
  <Application>Microsoft Office Word</Application>
  <DocSecurity>0</DocSecurity>
  <Lines>41</Lines>
  <Paragraphs>11</Paragraphs>
  <ScaleCrop>false</ScaleCrop>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Mailu</dc:creator>
  <cp:lastModifiedBy>nyoike31@gmail.com</cp:lastModifiedBy>
  <cp:revision>2</cp:revision>
  <dcterms:created xsi:type="dcterms:W3CDTF">2020-11-29T19:56:00Z</dcterms:created>
  <dcterms:modified xsi:type="dcterms:W3CDTF">2020-11-29T19:56:00Z</dcterms:modified>
</cp:coreProperties>
</file>